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1765"/>
        <w:gridCol w:w="3728"/>
      </w:tblGrid>
      <w:tr w:rsidR="00FD1E8C" w:rsidRPr="00FD1E8C" w:rsidTr="00155B12">
        <w:tc>
          <w:tcPr>
            <w:tcW w:w="4111" w:type="dxa"/>
            <w:shd w:val="clear" w:color="auto" w:fill="auto"/>
          </w:tcPr>
          <w:p w:rsidR="00FD1E8C" w:rsidRPr="00FD1E8C" w:rsidRDefault="00FD1E8C" w:rsidP="00FD1E8C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FD1E8C" w:rsidRPr="00FD1E8C" w:rsidRDefault="00FD1E8C" w:rsidP="00FD1E8C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городское поселение</w:t>
            </w:r>
          </w:p>
          <w:p w:rsidR="00FD1E8C" w:rsidRPr="00FD1E8C" w:rsidRDefault="00FD1E8C" w:rsidP="00FD1E8C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«Город Гусиноозерск» Селенгинского района </w:t>
            </w:r>
          </w:p>
          <w:p w:rsidR="00FD1E8C" w:rsidRPr="00FD1E8C" w:rsidRDefault="00FD1E8C" w:rsidP="00FD1E8C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765" w:type="dxa"/>
            <w:shd w:val="clear" w:color="auto" w:fill="auto"/>
          </w:tcPr>
          <w:p w:rsidR="00FD1E8C" w:rsidRPr="00FD1E8C" w:rsidRDefault="003A11E2" w:rsidP="00155B12">
            <w:pPr>
              <w:spacing w:line="360" w:lineRule="auto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C9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38200" cy="1000125"/>
                  <wp:effectExtent l="0" t="0" r="0" b="0"/>
                  <wp:docPr id="2" name="Рисунок 2" descr="СеленгинскийМР-ПП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еленгинскийМР-ПП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  <w:shd w:val="clear" w:color="auto" w:fill="auto"/>
          </w:tcPr>
          <w:p w:rsidR="00C653AE" w:rsidRDefault="00C653AE" w:rsidP="00FD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1E8C" w:rsidRPr="00FD1E8C" w:rsidRDefault="00FD1E8C" w:rsidP="00FD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Буряад Уласай</w:t>
            </w:r>
          </w:p>
          <w:p w:rsidR="00FD1E8C" w:rsidRPr="00FD1E8C" w:rsidRDefault="00FD1E8C" w:rsidP="00FD1E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Сэлэнгын аймагай</w:t>
            </w:r>
          </w:p>
          <w:p w:rsidR="00FD1E8C" w:rsidRPr="00FD1E8C" w:rsidRDefault="00FD1E8C" w:rsidP="00FD1E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«Гусинооз</w:t>
            </w:r>
            <w:r w:rsidRPr="00FD1E8C">
              <w:rPr>
                <w:rFonts w:ascii="Times New Roman" w:hAnsi="Times New Roman"/>
                <w:b/>
                <w:sz w:val="24"/>
                <w:szCs w:val="24"/>
                <w:lang w:val="mn-MN"/>
              </w:rPr>
              <w:t>ё</w:t>
            </w: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рск хото» гэһэн</w:t>
            </w:r>
          </w:p>
          <w:p w:rsidR="00FD1E8C" w:rsidRPr="00FD1E8C" w:rsidRDefault="00FD1E8C" w:rsidP="00FD1E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хотын засагай байгууламжын</w:t>
            </w:r>
          </w:p>
          <w:p w:rsidR="00FD1E8C" w:rsidRPr="00FD1E8C" w:rsidRDefault="00FD1E8C" w:rsidP="00FD1E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Депутадуудай Зублэл</w:t>
            </w:r>
          </w:p>
        </w:tc>
      </w:tr>
    </w:tbl>
    <w:p w:rsidR="00AD1F32" w:rsidRDefault="00AD1F32" w:rsidP="00FD1E8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E8C" w:rsidRPr="00FD1E8C" w:rsidRDefault="00FD1E8C" w:rsidP="00FD1E8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D1E8C">
        <w:rPr>
          <w:rFonts w:ascii="Times New Roman" w:hAnsi="Times New Roman"/>
          <w:b/>
          <w:sz w:val="24"/>
          <w:szCs w:val="24"/>
        </w:rPr>
        <w:t>ПЯТЫЙ СОЗЫВ</w:t>
      </w:r>
    </w:p>
    <w:p w:rsidR="00FD1E8C" w:rsidRPr="00FD1E8C" w:rsidRDefault="00FD1E8C" w:rsidP="00FD1E8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D1E8C">
        <w:rPr>
          <w:rFonts w:ascii="Times New Roman" w:hAnsi="Times New Roman"/>
          <w:b/>
          <w:sz w:val="24"/>
          <w:szCs w:val="24"/>
        </w:rPr>
        <w:t>РЕШЕНИЕ</w:t>
      </w:r>
    </w:p>
    <w:p w:rsidR="00FD1E8C" w:rsidRPr="00FD1E8C" w:rsidRDefault="008F6C40" w:rsidP="00FD1E8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2B16E6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ИННАДЦАТОЙ</w:t>
      </w:r>
      <w:r w:rsidR="00FD1E8C" w:rsidRPr="00FD1E8C">
        <w:rPr>
          <w:rFonts w:ascii="Times New Roman" w:hAnsi="Times New Roman"/>
          <w:b/>
          <w:sz w:val="24"/>
          <w:szCs w:val="24"/>
        </w:rPr>
        <w:t xml:space="preserve"> </w:t>
      </w:r>
      <w:r w:rsidR="00FD1E8C" w:rsidRPr="00E14DFB">
        <w:rPr>
          <w:rFonts w:ascii="Times New Roman" w:hAnsi="Times New Roman"/>
          <w:b/>
          <w:sz w:val="24"/>
          <w:szCs w:val="24"/>
        </w:rPr>
        <w:t>ОЧ</w:t>
      </w:r>
      <w:r w:rsidR="00FD1E8C" w:rsidRPr="00FD1E8C">
        <w:rPr>
          <w:rFonts w:ascii="Times New Roman" w:hAnsi="Times New Roman"/>
          <w:b/>
          <w:sz w:val="24"/>
          <w:szCs w:val="24"/>
        </w:rPr>
        <w:t>ЕРЕДНОЙ СЕССИИ</w:t>
      </w:r>
    </w:p>
    <w:p w:rsidR="00FD1E8C" w:rsidRPr="00FD1E8C" w:rsidRDefault="00FD1E8C" w:rsidP="00FD1E8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11A43" w:rsidRDefault="00FD1E8C" w:rsidP="004D3A6A">
      <w:pPr>
        <w:pBdr>
          <w:top w:val="single" w:sz="12" w:space="1" w:color="auto"/>
        </w:pBd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D1E8C">
        <w:rPr>
          <w:rFonts w:ascii="Times New Roman" w:hAnsi="Times New Roman"/>
          <w:b/>
          <w:sz w:val="24"/>
          <w:szCs w:val="24"/>
        </w:rPr>
        <w:t xml:space="preserve">г. Гусиноозерск                          </w:t>
      </w:r>
      <w:r w:rsidR="00D67835">
        <w:rPr>
          <w:rFonts w:ascii="Times New Roman" w:hAnsi="Times New Roman"/>
          <w:b/>
          <w:sz w:val="24"/>
          <w:szCs w:val="24"/>
        </w:rPr>
        <w:t xml:space="preserve">           </w:t>
      </w:r>
      <w:r w:rsidRPr="00FD1E8C">
        <w:rPr>
          <w:rFonts w:ascii="Times New Roman" w:hAnsi="Times New Roman"/>
          <w:b/>
          <w:sz w:val="24"/>
          <w:szCs w:val="24"/>
        </w:rPr>
        <w:t xml:space="preserve">      </w:t>
      </w:r>
      <w:r w:rsidR="00D67835">
        <w:rPr>
          <w:rFonts w:ascii="Times New Roman" w:hAnsi="Times New Roman"/>
          <w:b/>
          <w:sz w:val="24"/>
          <w:szCs w:val="24"/>
        </w:rPr>
        <w:t xml:space="preserve">      </w:t>
      </w:r>
      <w:r w:rsidRPr="00FD1E8C">
        <w:rPr>
          <w:rFonts w:ascii="Times New Roman" w:hAnsi="Times New Roman"/>
          <w:b/>
          <w:sz w:val="24"/>
          <w:szCs w:val="24"/>
        </w:rPr>
        <w:t>№</w:t>
      </w:r>
      <w:r w:rsidR="003E0E16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3E0E16">
        <w:rPr>
          <w:rFonts w:ascii="Times New Roman" w:hAnsi="Times New Roman"/>
          <w:b/>
          <w:sz w:val="24"/>
          <w:szCs w:val="24"/>
        </w:rPr>
        <w:t>48</w:t>
      </w:r>
      <w:r w:rsidRPr="00FD1E8C">
        <w:rPr>
          <w:rFonts w:ascii="Times New Roman" w:hAnsi="Times New Roman"/>
          <w:b/>
          <w:sz w:val="24"/>
          <w:szCs w:val="24"/>
        </w:rPr>
        <w:t xml:space="preserve">              </w:t>
      </w:r>
      <w:r w:rsidR="00D67835">
        <w:rPr>
          <w:rFonts w:ascii="Times New Roman" w:hAnsi="Times New Roman"/>
          <w:b/>
          <w:sz w:val="24"/>
          <w:szCs w:val="24"/>
        </w:rPr>
        <w:t xml:space="preserve">         </w:t>
      </w:r>
      <w:r w:rsidR="00177B01">
        <w:rPr>
          <w:rFonts w:ascii="Times New Roman" w:hAnsi="Times New Roman"/>
          <w:b/>
          <w:sz w:val="24"/>
          <w:szCs w:val="24"/>
        </w:rPr>
        <w:t xml:space="preserve">    </w:t>
      </w:r>
      <w:r w:rsidR="002B16E6">
        <w:rPr>
          <w:rFonts w:ascii="Times New Roman" w:hAnsi="Times New Roman"/>
          <w:b/>
          <w:sz w:val="24"/>
          <w:szCs w:val="24"/>
        </w:rPr>
        <w:t xml:space="preserve">   </w:t>
      </w:r>
      <w:r w:rsidR="00177B01">
        <w:rPr>
          <w:rFonts w:ascii="Times New Roman" w:hAnsi="Times New Roman"/>
          <w:b/>
          <w:sz w:val="24"/>
          <w:szCs w:val="24"/>
        </w:rPr>
        <w:t>03</w:t>
      </w:r>
      <w:r w:rsidRPr="00FD1E8C">
        <w:rPr>
          <w:rFonts w:ascii="Times New Roman" w:hAnsi="Times New Roman"/>
          <w:b/>
          <w:sz w:val="24"/>
          <w:szCs w:val="24"/>
        </w:rPr>
        <w:t xml:space="preserve"> </w:t>
      </w:r>
      <w:r w:rsidR="00C1247F">
        <w:rPr>
          <w:rFonts w:ascii="Times New Roman" w:hAnsi="Times New Roman"/>
          <w:b/>
          <w:sz w:val="24"/>
          <w:szCs w:val="24"/>
        </w:rPr>
        <w:t>ок</w:t>
      </w:r>
      <w:r w:rsidR="002B16E6">
        <w:rPr>
          <w:rFonts w:ascii="Times New Roman" w:hAnsi="Times New Roman"/>
          <w:b/>
          <w:sz w:val="24"/>
          <w:szCs w:val="24"/>
        </w:rPr>
        <w:t>тября</w:t>
      </w:r>
      <w:r w:rsidRPr="00FD1E8C">
        <w:rPr>
          <w:rFonts w:ascii="Times New Roman" w:hAnsi="Times New Roman"/>
          <w:b/>
          <w:sz w:val="24"/>
          <w:szCs w:val="24"/>
        </w:rPr>
        <w:t xml:space="preserve"> 2024 года</w:t>
      </w:r>
    </w:p>
    <w:p w:rsidR="00D67835" w:rsidRPr="004D3A6A" w:rsidRDefault="00D67835" w:rsidP="004D3A6A">
      <w:pPr>
        <w:pBdr>
          <w:top w:val="single" w:sz="12" w:space="1" w:color="auto"/>
        </w:pBd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1A43" w:rsidRPr="006F7087" w:rsidTr="00370FCE">
        <w:tc>
          <w:tcPr>
            <w:tcW w:w="4785" w:type="dxa"/>
          </w:tcPr>
          <w:p w:rsidR="00211A43" w:rsidRPr="00D67835" w:rsidRDefault="00D67835" w:rsidP="002B16E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внесении изменений и дополнений в Решение Совета депутатов МО ГП «Город Гусиноозерск»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23.05.2024</w:t>
            </w:r>
            <w:r w:rsidRPr="00D67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D67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«Об утверждении прогнозного плана (программы) приватизации муниципального имущества на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D67835">
              <w:rPr>
                <w:rFonts w:ascii="Times New Roman" w:hAnsi="Times New Roman" w:cs="Times New Roman"/>
                <w:b/>
                <w:sz w:val="24"/>
                <w:szCs w:val="24"/>
              </w:rPr>
              <w:t>год»</w:t>
            </w:r>
          </w:p>
        </w:tc>
        <w:tc>
          <w:tcPr>
            <w:tcW w:w="4786" w:type="dxa"/>
          </w:tcPr>
          <w:p w:rsidR="00211A43" w:rsidRPr="006F7087" w:rsidRDefault="00211A43" w:rsidP="0037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835" w:rsidRPr="004D4E7B" w:rsidRDefault="00D67835" w:rsidP="00D67835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2E09">
        <w:rPr>
          <w:rFonts w:ascii="Times New Roman" w:hAnsi="Times New Roman"/>
          <w:sz w:val="24"/>
          <w:szCs w:val="24"/>
        </w:rPr>
        <w:t>Рассмотрев предложенные изменения и дополнения в Прогнозный план (программу) приватизации муниципального имущества на 20</w:t>
      </w:r>
      <w:r>
        <w:rPr>
          <w:rFonts w:ascii="Times New Roman" w:hAnsi="Times New Roman"/>
          <w:sz w:val="24"/>
          <w:szCs w:val="24"/>
        </w:rPr>
        <w:t>24</w:t>
      </w:r>
      <w:r w:rsidRPr="00472E09">
        <w:rPr>
          <w:rFonts w:ascii="Times New Roman" w:hAnsi="Times New Roman"/>
          <w:sz w:val="24"/>
          <w:szCs w:val="24"/>
        </w:rPr>
        <w:t xml:space="preserve"> год, руководствуясь Федеральным законом от 21.12.2001 г. № 178-ФЗ «О приватизации государственного и муниципального имущества», статьями 50,</w:t>
      </w:r>
      <w:r w:rsidR="0014062B">
        <w:rPr>
          <w:rFonts w:ascii="Times New Roman" w:hAnsi="Times New Roman"/>
          <w:sz w:val="24"/>
          <w:szCs w:val="24"/>
        </w:rPr>
        <w:t xml:space="preserve"> </w:t>
      </w:r>
      <w:r w:rsidRPr="00472E09">
        <w:rPr>
          <w:rFonts w:ascii="Times New Roman" w:hAnsi="Times New Roman"/>
          <w:sz w:val="24"/>
          <w:szCs w:val="24"/>
        </w:rPr>
        <w:t xml:space="preserve">51 Федерального закона от 06.10.2003 г. №131-ФЗ «Об общих принципах организации местного самоуправления в Российской Федерации», пунктом 3 статьи 27 Устава муниципального образования городское поселение «Город Гусиноозерск», Совет депутатов муниципального образования городское поселение «Город Гусиноозерск», </w:t>
      </w:r>
      <w:r w:rsidRPr="00472E09">
        <w:rPr>
          <w:rFonts w:ascii="Times New Roman" w:hAnsi="Times New Roman"/>
          <w:b/>
          <w:sz w:val="24"/>
          <w:szCs w:val="24"/>
        </w:rPr>
        <w:t>РЕШИЛ:</w:t>
      </w:r>
    </w:p>
    <w:p w:rsidR="00D67835" w:rsidRDefault="00D67835" w:rsidP="00D67835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5FA">
        <w:rPr>
          <w:rFonts w:ascii="Times New Roman" w:hAnsi="Times New Roman"/>
          <w:sz w:val="24"/>
          <w:szCs w:val="24"/>
        </w:rPr>
        <w:t>Внести в Прогнозный план (программу) приватизации муниципального имущества нам 20</w:t>
      </w:r>
      <w:r>
        <w:rPr>
          <w:rFonts w:ascii="Times New Roman" w:hAnsi="Times New Roman"/>
          <w:sz w:val="24"/>
          <w:szCs w:val="24"/>
        </w:rPr>
        <w:t>2</w:t>
      </w:r>
      <w:r w:rsidR="00FD6A6A">
        <w:rPr>
          <w:rFonts w:ascii="Times New Roman" w:hAnsi="Times New Roman"/>
          <w:sz w:val="24"/>
          <w:szCs w:val="24"/>
        </w:rPr>
        <w:t>4</w:t>
      </w:r>
      <w:r w:rsidRPr="000365FA">
        <w:rPr>
          <w:rFonts w:ascii="Times New Roman" w:hAnsi="Times New Roman"/>
          <w:sz w:val="24"/>
          <w:szCs w:val="24"/>
        </w:rPr>
        <w:t xml:space="preserve"> год, утвержденный решением Совета депутатов муниципального образования городское поселение «Г</w:t>
      </w:r>
      <w:r>
        <w:rPr>
          <w:rFonts w:ascii="Times New Roman" w:hAnsi="Times New Roman"/>
          <w:sz w:val="24"/>
          <w:szCs w:val="24"/>
        </w:rPr>
        <w:t>ород Гусиноозерск» от</w:t>
      </w:r>
      <w:r w:rsidRPr="000365FA">
        <w:rPr>
          <w:rFonts w:ascii="Times New Roman" w:hAnsi="Times New Roman"/>
          <w:sz w:val="24"/>
          <w:szCs w:val="24"/>
        </w:rPr>
        <w:t xml:space="preserve"> </w:t>
      </w:r>
      <w:r w:rsidR="00FD6A6A">
        <w:rPr>
          <w:rFonts w:ascii="Times New Roman" w:hAnsi="Times New Roman"/>
          <w:sz w:val="24"/>
          <w:szCs w:val="24"/>
        </w:rPr>
        <w:t>23 мая 2024</w:t>
      </w:r>
      <w:r w:rsidRPr="000365FA">
        <w:rPr>
          <w:rFonts w:ascii="Times New Roman" w:hAnsi="Times New Roman"/>
          <w:sz w:val="24"/>
          <w:szCs w:val="24"/>
        </w:rPr>
        <w:t xml:space="preserve"> г. № </w:t>
      </w:r>
      <w:r w:rsidR="00FD6A6A">
        <w:rPr>
          <w:rFonts w:ascii="Times New Roman" w:hAnsi="Times New Roman"/>
          <w:sz w:val="24"/>
          <w:szCs w:val="24"/>
        </w:rPr>
        <w:t>33</w:t>
      </w:r>
      <w:r w:rsidRPr="000365FA">
        <w:rPr>
          <w:rFonts w:ascii="Times New Roman" w:hAnsi="Times New Roman"/>
          <w:sz w:val="24"/>
          <w:szCs w:val="24"/>
        </w:rPr>
        <w:t xml:space="preserve"> «Об утверждении прогнозного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5FA">
        <w:rPr>
          <w:rFonts w:ascii="Times New Roman" w:hAnsi="Times New Roman"/>
          <w:sz w:val="24"/>
          <w:szCs w:val="24"/>
        </w:rPr>
        <w:t>плана (программы)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5FA">
        <w:rPr>
          <w:rFonts w:ascii="Times New Roman" w:hAnsi="Times New Roman"/>
          <w:sz w:val="24"/>
          <w:szCs w:val="24"/>
        </w:rPr>
        <w:t>приватизации муниципального имущества на 20</w:t>
      </w:r>
      <w:r>
        <w:rPr>
          <w:rFonts w:ascii="Times New Roman" w:hAnsi="Times New Roman"/>
          <w:sz w:val="24"/>
          <w:szCs w:val="24"/>
        </w:rPr>
        <w:t>2</w:t>
      </w:r>
      <w:r w:rsidR="00FD6A6A">
        <w:rPr>
          <w:rFonts w:ascii="Times New Roman" w:hAnsi="Times New Roman"/>
          <w:sz w:val="24"/>
          <w:szCs w:val="24"/>
        </w:rPr>
        <w:t>4</w:t>
      </w:r>
      <w:r w:rsidRPr="000365FA">
        <w:rPr>
          <w:rFonts w:ascii="Times New Roman" w:hAnsi="Times New Roman"/>
          <w:sz w:val="24"/>
          <w:szCs w:val="24"/>
        </w:rPr>
        <w:t xml:space="preserve"> год», следующие изменения:</w:t>
      </w:r>
    </w:p>
    <w:p w:rsidR="00FD6A6A" w:rsidRDefault="00FD6A6A" w:rsidP="00FD6A6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97393">
        <w:rPr>
          <w:rFonts w:ascii="Times New Roman" w:hAnsi="Times New Roman"/>
          <w:sz w:val="24"/>
          <w:szCs w:val="24"/>
        </w:rPr>
        <w:t>включить в</w:t>
      </w:r>
      <w:r w:rsidRPr="004C066D">
        <w:rPr>
          <w:rFonts w:ascii="Times New Roman" w:hAnsi="Times New Roman"/>
          <w:sz w:val="24"/>
          <w:szCs w:val="24"/>
        </w:rPr>
        <w:t xml:space="preserve"> перечень движимого имущества Прогнозного плана (программы) приватизации муниципального имущества пункт № </w:t>
      </w:r>
      <w:r>
        <w:rPr>
          <w:rFonts w:ascii="Times New Roman" w:hAnsi="Times New Roman"/>
          <w:sz w:val="24"/>
          <w:szCs w:val="24"/>
        </w:rPr>
        <w:t xml:space="preserve">9 </w:t>
      </w:r>
      <w:r w:rsidRPr="004C066D">
        <w:rPr>
          <w:rFonts w:ascii="Times New Roman" w:hAnsi="Times New Roman"/>
          <w:sz w:val="24"/>
          <w:szCs w:val="24"/>
        </w:rPr>
        <w:t>следующего содержания: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552"/>
        <w:gridCol w:w="992"/>
        <w:gridCol w:w="1984"/>
        <w:gridCol w:w="1418"/>
      </w:tblGrid>
      <w:tr w:rsidR="00FD6A6A" w:rsidRPr="006F7087" w:rsidTr="00D94E66">
        <w:trPr>
          <w:trHeight w:val="1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 транспортного средства, оборудования и иного движимого 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Количество/объем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Местонахождение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6F7087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F70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Предполагаемые сроки приватизации</w:t>
            </w:r>
          </w:p>
        </w:tc>
      </w:tr>
      <w:tr w:rsidR="00FD6A6A" w:rsidRPr="009E72BC" w:rsidTr="00D94E66">
        <w:trPr>
          <w:trHeight w:val="1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9E72BC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9E72BC" w:rsidRDefault="00FD6A6A" w:rsidP="00FD6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FD6A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ГАЗ 6611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6636CD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FD6A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идентификационный номер (VIN) ХТН006611М00660227, шасси (рама) № 0660227, цвет кузова: красный, </w:t>
            </w:r>
          </w:p>
          <w:p w:rsidR="006636CD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FD6A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год изготовления: 1990, ПТС:03КТ 948157 </w:t>
            </w:r>
          </w:p>
          <w:p w:rsidR="00FD6A6A" w:rsidRPr="009E72BC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FD6A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от 22.12.2007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9E72BC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14062B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г.</w:t>
            </w:r>
            <w:r w:rsidR="0014062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Гусиноозерск, </w:t>
            </w:r>
          </w:p>
          <w:p w:rsidR="00FD6A6A" w:rsidRPr="009E72BC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ул.</w:t>
            </w:r>
            <w:r w:rsidR="0014062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Комсомольская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FD6A6A" w:rsidRPr="009E72BC" w:rsidRDefault="00FD6A6A" w:rsidP="00D9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2024 г.</w:t>
            </w:r>
          </w:p>
        </w:tc>
      </w:tr>
    </w:tbl>
    <w:p w:rsidR="00FD6A6A" w:rsidRDefault="00FD6A6A" w:rsidP="00FD6A6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6A6A" w:rsidRPr="000365FA" w:rsidRDefault="00FD6A6A" w:rsidP="00FD6A6A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6636CD" w:rsidRDefault="006636CD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36CD" w:rsidRDefault="006636CD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11A43" w:rsidRPr="006F7087" w:rsidRDefault="00FD6A6A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211A43" w:rsidRPr="006F7087">
        <w:rPr>
          <w:rFonts w:ascii="Times New Roman" w:hAnsi="Times New Roman"/>
          <w:sz w:val="24"/>
          <w:szCs w:val="24"/>
        </w:rPr>
        <w:t xml:space="preserve">. </w:t>
      </w:r>
      <w:r w:rsidR="001C3BA2">
        <w:rPr>
          <w:rFonts w:ascii="Times New Roman" w:hAnsi="Times New Roman"/>
          <w:sz w:val="24"/>
          <w:szCs w:val="24"/>
        </w:rPr>
        <w:t>К</w:t>
      </w:r>
      <w:r w:rsidR="00211A43" w:rsidRPr="006F7087">
        <w:rPr>
          <w:rFonts w:ascii="Times New Roman" w:hAnsi="Times New Roman"/>
          <w:sz w:val="24"/>
          <w:szCs w:val="24"/>
        </w:rPr>
        <w:t xml:space="preserve">онтроль за исполнением настоящего Решения возложить на </w:t>
      </w:r>
      <w:r w:rsidR="001F4961">
        <w:rPr>
          <w:rFonts w:ascii="Times New Roman" w:hAnsi="Times New Roman"/>
          <w:sz w:val="24"/>
          <w:szCs w:val="24"/>
        </w:rPr>
        <w:t xml:space="preserve">и. о. </w:t>
      </w:r>
      <w:r w:rsidR="00211A43" w:rsidRPr="006F7087">
        <w:rPr>
          <w:rFonts w:ascii="Times New Roman" w:hAnsi="Times New Roman"/>
          <w:sz w:val="24"/>
          <w:szCs w:val="24"/>
        </w:rPr>
        <w:t>директора МКУ «Управление по имуществу, землепользованию, архитектуре и градостроительству»</w:t>
      </w:r>
      <w:r w:rsidR="00E974D5">
        <w:rPr>
          <w:rFonts w:ascii="Times New Roman" w:hAnsi="Times New Roman"/>
          <w:sz w:val="24"/>
          <w:szCs w:val="24"/>
        </w:rPr>
        <w:t xml:space="preserve"> </w:t>
      </w:r>
      <w:r w:rsidR="00E974D5" w:rsidRPr="00E974D5">
        <w:rPr>
          <w:rFonts w:ascii="Times New Roman" w:hAnsi="Times New Roman"/>
          <w:sz w:val="24"/>
          <w:szCs w:val="24"/>
        </w:rPr>
        <w:t>(Денисову А.Н.)</w:t>
      </w:r>
      <w:r w:rsidR="00211A43" w:rsidRPr="006F7087">
        <w:rPr>
          <w:rFonts w:ascii="Times New Roman" w:hAnsi="Times New Roman"/>
          <w:sz w:val="24"/>
          <w:szCs w:val="24"/>
        </w:rPr>
        <w:t>.</w:t>
      </w:r>
    </w:p>
    <w:p w:rsidR="00262B2C" w:rsidRPr="00AB0FC3" w:rsidRDefault="00AD1F32" w:rsidP="00262B2C">
      <w:pPr>
        <w:spacing w:after="0" w:line="240" w:lineRule="atLeast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11A43" w:rsidRPr="006F7087">
        <w:rPr>
          <w:rFonts w:ascii="Times New Roman" w:hAnsi="Times New Roman"/>
          <w:sz w:val="24"/>
          <w:szCs w:val="24"/>
        </w:rPr>
        <w:t>.</w:t>
      </w:r>
      <w:r w:rsidR="001C3BA2">
        <w:rPr>
          <w:rFonts w:ascii="Times New Roman" w:hAnsi="Times New Roman"/>
          <w:sz w:val="24"/>
          <w:szCs w:val="24"/>
        </w:rPr>
        <w:t xml:space="preserve"> </w:t>
      </w:r>
      <w:r w:rsidR="00262B2C" w:rsidRPr="00CB46A2">
        <w:rPr>
          <w:rFonts w:ascii="Times New Roman" w:hAnsi="Times New Roman"/>
          <w:color w:val="000000" w:themeColor="text1"/>
          <w:sz w:val="24"/>
          <w:szCs w:val="24"/>
        </w:rPr>
        <w:t>Настоящее Решение вступает в силу со дня его принятия, подлежит официальному опубликованию</w:t>
      </w:r>
      <w:r w:rsidR="005716C9">
        <w:rPr>
          <w:rFonts w:ascii="Times New Roman" w:hAnsi="Times New Roman"/>
          <w:color w:val="000000" w:themeColor="text1"/>
          <w:sz w:val="24"/>
          <w:szCs w:val="24"/>
        </w:rPr>
        <w:t xml:space="preserve"> (обнародованию)</w:t>
      </w:r>
      <w:r w:rsidR="00262B2C" w:rsidRPr="00CB46A2">
        <w:rPr>
          <w:rFonts w:ascii="Times New Roman" w:hAnsi="Times New Roman"/>
          <w:color w:val="000000" w:themeColor="text1"/>
          <w:sz w:val="24"/>
          <w:szCs w:val="24"/>
        </w:rPr>
        <w:t xml:space="preserve"> и размещению на официальном сайте Администрации МО «Город </w:t>
      </w:r>
      <w:r w:rsidR="00262B2C">
        <w:rPr>
          <w:rFonts w:ascii="Times New Roman" w:hAnsi="Times New Roman"/>
          <w:color w:val="000000" w:themeColor="text1"/>
          <w:sz w:val="24"/>
          <w:szCs w:val="24"/>
        </w:rPr>
        <w:t xml:space="preserve">Гусиноозерск» </w:t>
      </w:r>
      <w:r w:rsidR="00262B2C" w:rsidRPr="002F565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2F565A" w:rsidRPr="002F565A">
        <w:rPr>
          <w:rFonts w:ascii="Times New Roman" w:hAnsi="Times New Roman"/>
          <w:sz w:val="24"/>
          <w:szCs w:val="24"/>
        </w:rPr>
        <w:t>https://admingus.gosuslugi.ru/</w:t>
      </w:r>
      <w:r w:rsidR="00262B2C" w:rsidRPr="002F565A">
        <w:rPr>
          <w:rFonts w:ascii="Times New Roman" w:hAnsi="Times New Roman"/>
          <w:color w:val="000000" w:themeColor="text1"/>
          <w:sz w:val="24"/>
          <w:szCs w:val="24"/>
        </w:rPr>
        <w:t>),</w:t>
      </w:r>
      <w:r w:rsidR="00262B2C">
        <w:rPr>
          <w:rFonts w:ascii="Times New Roman" w:hAnsi="Times New Roman"/>
          <w:color w:val="000000" w:themeColor="text1"/>
          <w:sz w:val="24"/>
          <w:szCs w:val="24"/>
        </w:rPr>
        <w:t xml:space="preserve"> а также на официальном сайте </w:t>
      </w:r>
      <w:r w:rsidR="00262B2C" w:rsidRPr="00262B2C">
        <w:rPr>
          <w:rFonts w:ascii="Times New Roman" w:hAnsi="Times New Roman"/>
          <w:color w:val="000000" w:themeColor="text1"/>
          <w:sz w:val="24"/>
          <w:szCs w:val="24"/>
        </w:rPr>
        <w:t>http://www.torgi.gov.ru/</w:t>
      </w:r>
      <w:r w:rsidR="00262B2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211A43" w:rsidRDefault="00211A43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D6A6A" w:rsidRDefault="00FD6A6A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2BE" w:rsidRPr="006F7087" w:rsidRDefault="003302BE" w:rsidP="00211A43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11A43" w:rsidRDefault="00211A43" w:rsidP="003302B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6F7087">
        <w:rPr>
          <w:rFonts w:ascii="Times New Roman" w:hAnsi="Times New Roman"/>
          <w:b/>
          <w:sz w:val="24"/>
          <w:szCs w:val="24"/>
        </w:rPr>
        <w:t>Глава</w:t>
      </w:r>
      <w:r w:rsidR="002F565A">
        <w:rPr>
          <w:rFonts w:ascii="Times New Roman" w:hAnsi="Times New Roman"/>
          <w:b/>
          <w:sz w:val="24"/>
          <w:szCs w:val="24"/>
        </w:rPr>
        <w:t xml:space="preserve"> </w:t>
      </w:r>
      <w:r w:rsidR="003302BE">
        <w:rPr>
          <w:rFonts w:ascii="Times New Roman" w:hAnsi="Times New Roman"/>
          <w:b/>
          <w:sz w:val="24"/>
          <w:szCs w:val="24"/>
        </w:rPr>
        <w:t xml:space="preserve">МО ГП </w:t>
      </w:r>
      <w:r w:rsidRPr="006F7087">
        <w:rPr>
          <w:rFonts w:ascii="Times New Roman" w:hAnsi="Times New Roman"/>
          <w:b/>
          <w:sz w:val="24"/>
          <w:szCs w:val="24"/>
        </w:rPr>
        <w:t xml:space="preserve">«Город Гусиноозерск»                      </w:t>
      </w:r>
      <w:r w:rsidR="003302BE">
        <w:rPr>
          <w:rFonts w:ascii="Times New Roman" w:hAnsi="Times New Roman"/>
          <w:b/>
          <w:sz w:val="24"/>
          <w:szCs w:val="24"/>
        </w:rPr>
        <w:t xml:space="preserve">  </w:t>
      </w:r>
      <w:r w:rsidR="002F565A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F7087">
        <w:rPr>
          <w:rFonts w:ascii="Times New Roman" w:hAnsi="Times New Roman"/>
          <w:b/>
          <w:sz w:val="24"/>
          <w:szCs w:val="24"/>
        </w:rPr>
        <w:t xml:space="preserve">   </w:t>
      </w:r>
      <w:r w:rsidR="002F565A">
        <w:rPr>
          <w:rFonts w:ascii="Times New Roman" w:hAnsi="Times New Roman"/>
          <w:b/>
          <w:sz w:val="24"/>
          <w:szCs w:val="24"/>
        </w:rPr>
        <w:t>В.М. Дакич</w:t>
      </w:r>
    </w:p>
    <w:p w:rsidR="00191A2E" w:rsidRDefault="00191A2E" w:rsidP="00211A4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302BE" w:rsidRDefault="003302BE" w:rsidP="00211A4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302BE" w:rsidRPr="006F7087" w:rsidRDefault="003302BE" w:rsidP="00211A4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302BE" w:rsidRDefault="00211A43" w:rsidP="00F750DA">
      <w:pPr>
        <w:spacing w:after="0"/>
        <w:rPr>
          <w:rFonts w:ascii="Times New Roman" w:hAnsi="Times New Roman"/>
          <w:b/>
          <w:sz w:val="24"/>
          <w:szCs w:val="24"/>
        </w:rPr>
      </w:pPr>
      <w:r w:rsidRPr="006F7087">
        <w:rPr>
          <w:rFonts w:ascii="Times New Roman" w:hAnsi="Times New Roman"/>
          <w:b/>
          <w:sz w:val="24"/>
          <w:szCs w:val="24"/>
        </w:rPr>
        <w:t>Председатель</w:t>
      </w:r>
      <w:r w:rsidR="002F565A">
        <w:rPr>
          <w:rFonts w:ascii="Times New Roman" w:hAnsi="Times New Roman"/>
          <w:b/>
          <w:sz w:val="24"/>
          <w:szCs w:val="24"/>
        </w:rPr>
        <w:t xml:space="preserve"> </w:t>
      </w:r>
      <w:r w:rsidRPr="006F7087">
        <w:rPr>
          <w:rFonts w:ascii="Times New Roman" w:hAnsi="Times New Roman"/>
          <w:b/>
          <w:sz w:val="24"/>
          <w:szCs w:val="24"/>
        </w:rPr>
        <w:t xml:space="preserve">Совета депутатов </w:t>
      </w:r>
    </w:p>
    <w:p w:rsidR="008A4CAD" w:rsidRDefault="003302BE" w:rsidP="00F750D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 ГП </w:t>
      </w:r>
      <w:r w:rsidR="00211A43" w:rsidRPr="006F7087">
        <w:rPr>
          <w:rFonts w:ascii="Times New Roman" w:hAnsi="Times New Roman"/>
          <w:b/>
          <w:sz w:val="24"/>
          <w:szCs w:val="24"/>
        </w:rPr>
        <w:t>«Город Гусиноозер</w:t>
      </w:r>
      <w:r w:rsidR="00EE663E">
        <w:rPr>
          <w:rFonts w:ascii="Times New Roman" w:hAnsi="Times New Roman"/>
          <w:b/>
          <w:sz w:val="24"/>
          <w:szCs w:val="24"/>
        </w:rPr>
        <w:t xml:space="preserve">ск»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EE663E">
        <w:rPr>
          <w:rFonts w:ascii="Times New Roman" w:hAnsi="Times New Roman"/>
          <w:b/>
          <w:sz w:val="24"/>
          <w:szCs w:val="24"/>
        </w:rPr>
        <w:t xml:space="preserve">     </w:t>
      </w:r>
      <w:r w:rsidR="002F565A">
        <w:rPr>
          <w:rFonts w:ascii="Times New Roman" w:hAnsi="Times New Roman"/>
          <w:b/>
          <w:sz w:val="24"/>
          <w:szCs w:val="24"/>
        </w:rPr>
        <w:t>Е.В. Крестьянских</w:t>
      </w:r>
    </w:p>
    <w:p w:rsidR="008A4CAD" w:rsidRDefault="008A4CAD" w:rsidP="00F750DA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8A4CAD" w:rsidSect="002F565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9CD" w:rsidRDefault="003019CD" w:rsidP="009E3B24">
      <w:pPr>
        <w:spacing w:after="0" w:line="240" w:lineRule="auto"/>
      </w:pPr>
      <w:r>
        <w:separator/>
      </w:r>
    </w:p>
  </w:endnote>
  <w:endnote w:type="continuationSeparator" w:id="0">
    <w:p w:rsidR="003019CD" w:rsidRDefault="003019CD" w:rsidP="009E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9CD" w:rsidRDefault="003019CD" w:rsidP="009E3B24">
      <w:pPr>
        <w:spacing w:after="0" w:line="240" w:lineRule="auto"/>
      </w:pPr>
      <w:r>
        <w:separator/>
      </w:r>
    </w:p>
  </w:footnote>
  <w:footnote w:type="continuationSeparator" w:id="0">
    <w:p w:rsidR="003019CD" w:rsidRDefault="003019CD" w:rsidP="009E3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43A2A"/>
    <w:multiLevelType w:val="hybridMultilevel"/>
    <w:tmpl w:val="598E04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7676F7D"/>
    <w:multiLevelType w:val="hybridMultilevel"/>
    <w:tmpl w:val="40D6A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943"/>
    <w:rsid w:val="0001334D"/>
    <w:rsid w:val="000337DD"/>
    <w:rsid w:val="000408B4"/>
    <w:rsid w:val="00053D95"/>
    <w:rsid w:val="000559F6"/>
    <w:rsid w:val="00085003"/>
    <w:rsid w:val="000960BA"/>
    <w:rsid w:val="00096420"/>
    <w:rsid w:val="000B43AA"/>
    <w:rsid w:val="000C06FB"/>
    <w:rsid w:val="000D3F68"/>
    <w:rsid w:val="000D4C5F"/>
    <w:rsid w:val="000D6DE5"/>
    <w:rsid w:val="000E6A95"/>
    <w:rsid w:val="000F25A0"/>
    <w:rsid w:val="000F6096"/>
    <w:rsid w:val="00102E74"/>
    <w:rsid w:val="00113F8B"/>
    <w:rsid w:val="001204A0"/>
    <w:rsid w:val="00122DC1"/>
    <w:rsid w:val="00124C92"/>
    <w:rsid w:val="00136DB4"/>
    <w:rsid w:val="0014062B"/>
    <w:rsid w:val="001435F6"/>
    <w:rsid w:val="001569FA"/>
    <w:rsid w:val="00177B01"/>
    <w:rsid w:val="001804AA"/>
    <w:rsid w:val="00181CF2"/>
    <w:rsid w:val="00191167"/>
    <w:rsid w:val="00191A2E"/>
    <w:rsid w:val="00195F37"/>
    <w:rsid w:val="001A1268"/>
    <w:rsid w:val="001A3659"/>
    <w:rsid w:val="001B39B0"/>
    <w:rsid w:val="001C3BA2"/>
    <w:rsid w:val="001C7EA6"/>
    <w:rsid w:val="001E1E26"/>
    <w:rsid w:val="001E1F69"/>
    <w:rsid w:val="001E435B"/>
    <w:rsid w:val="001F4961"/>
    <w:rsid w:val="00211A43"/>
    <w:rsid w:val="0021271D"/>
    <w:rsid w:val="00213151"/>
    <w:rsid w:val="00217687"/>
    <w:rsid w:val="00220738"/>
    <w:rsid w:val="002271C0"/>
    <w:rsid w:val="00240FDC"/>
    <w:rsid w:val="00243124"/>
    <w:rsid w:val="0024628C"/>
    <w:rsid w:val="00252014"/>
    <w:rsid w:val="00254CFD"/>
    <w:rsid w:val="00262B2C"/>
    <w:rsid w:val="00272830"/>
    <w:rsid w:val="00272E1B"/>
    <w:rsid w:val="002872CD"/>
    <w:rsid w:val="00287CAE"/>
    <w:rsid w:val="002A7042"/>
    <w:rsid w:val="002A7207"/>
    <w:rsid w:val="002B01A5"/>
    <w:rsid w:val="002B16E6"/>
    <w:rsid w:val="002B3660"/>
    <w:rsid w:val="002B7B00"/>
    <w:rsid w:val="002C1F81"/>
    <w:rsid w:val="002C56FF"/>
    <w:rsid w:val="002D071D"/>
    <w:rsid w:val="002E4BCB"/>
    <w:rsid w:val="002E587D"/>
    <w:rsid w:val="002F2993"/>
    <w:rsid w:val="002F565A"/>
    <w:rsid w:val="003019CD"/>
    <w:rsid w:val="00307A3A"/>
    <w:rsid w:val="0031246D"/>
    <w:rsid w:val="003136EC"/>
    <w:rsid w:val="00314EBA"/>
    <w:rsid w:val="00317394"/>
    <w:rsid w:val="003224CD"/>
    <w:rsid w:val="00325AA0"/>
    <w:rsid w:val="003302BE"/>
    <w:rsid w:val="00341AD6"/>
    <w:rsid w:val="00347A69"/>
    <w:rsid w:val="00347C26"/>
    <w:rsid w:val="00353497"/>
    <w:rsid w:val="003768AE"/>
    <w:rsid w:val="00383814"/>
    <w:rsid w:val="00387576"/>
    <w:rsid w:val="00390BB6"/>
    <w:rsid w:val="0039146D"/>
    <w:rsid w:val="003A11E2"/>
    <w:rsid w:val="003A6777"/>
    <w:rsid w:val="003B6AAA"/>
    <w:rsid w:val="003C3A5E"/>
    <w:rsid w:val="003E0E16"/>
    <w:rsid w:val="003E29DD"/>
    <w:rsid w:val="003F2303"/>
    <w:rsid w:val="003F4075"/>
    <w:rsid w:val="003F486B"/>
    <w:rsid w:val="003F7098"/>
    <w:rsid w:val="0040342E"/>
    <w:rsid w:val="004215E4"/>
    <w:rsid w:val="0043138C"/>
    <w:rsid w:val="0043161C"/>
    <w:rsid w:val="00440230"/>
    <w:rsid w:val="00446C91"/>
    <w:rsid w:val="0046274C"/>
    <w:rsid w:val="0046594A"/>
    <w:rsid w:val="00466A99"/>
    <w:rsid w:val="00481138"/>
    <w:rsid w:val="004820FA"/>
    <w:rsid w:val="00483EE9"/>
    <w:rsid w:val="0048670A"/>
    <w:rsid w:val="00492ECA"/>
    <w:rsid w:val="00493993"/>
    <w:rsid w:val="004971E1"/>
    <w:rsid w:val="004C2358"/>
    <w:rsid w:val="004D3992"/>
    <w:rsid w:val="004D3A6A"/>
    <w:rsid w:val="004D6448"/>
    <w:rsid w:val="004E682F"/>
    <w:rsid w:val="004F5009"/>
    <w:rsid w:val="004F69CD"/>
    <w:rsid w:val="00500153"/>
    <w:rsid w:val="0050021E"/>
    <w:rsid w:val="005017A0"/>
    <w:rsid w:val="0050192B"/>
    <w:rsid w:val="005140DF"/>
    <w:rsid w:val="005163D6"/>
    <w:rsid w:val="005553E9"/>
    <w:rsid w:val="005716C9"/>
    <w:rsid w:val="00571A9A"/>
    <w:rsid w:val="005741ED"/>
    <w:rsid w:val="005949FF"/>
    <w:rsid w:val="005A16F1"/>
    <w:rsid w:val="005A439F"/>
    <w:rsid w:val="005A6D84"/>
    <w:rsid w:val="005E32D5"/>
    <w:rsid w:val="005E4943"/>
    <w:rsid w:val="005F0823"/>
    <w:rsid w:val="005F1995"/>
    <w:rsid w:val="00600386"/>
    <w:rsid w:val="0060288C"/>
    <w:rsid w:val="00606AFF"/>
    <w:rsid w:val="0061057E"/>
    <w:rsid w:val="006108A2"/>
    <w:rsid w:val="00613BDE"/>
    <w:rsid w:val="00615B79"/>
    <w:rsid w:val="006179A6"/>
    <w:rsid w:val="006212DA"/>
    <w:rsid w:val="0062156A"/>
    <w:rsid w:val="0063703B"/>
    <w:rsid w:val="0064218E"/>
    <w:rsid w:val="006542D0"/>
    <w:rsid w:val="006636CD"/>
    <w:rsid w:val="006705CC"/>
    <w:rsid w:val="0067203F"/>
    <w:rsid w:val="006757E6"/>
    <w:rsid w:val="00682940"/>
    <w:rsid w:val="00686453"/>
    <w:rsid w:val="006919A9"/>
    <w:rsid w:val="00695B0A"/>
    <w:rsid w:val="006A3E40"/>
    <w:rsid w:val="006B15D1"/>
    <w:rsid w:val="006C3710"/>
    <w:rsid w:val="006E3D58"/>
    <w:rsid w:val="006F19D7"/>
    <w:rsid w:val="006F3DAD"/>
    <w:rsid w:val="006F7087"/>
    <w:rsid w:val="0072347D"/>
    <w:rsid w:val="007259DE"/>
    <w:rsid w:val="00736D2D"/>
    <w:rsid w:val="00745953"/>
    <w:rsid w:val="007614EB"/>
    <w:rsid w:val="0076713C"/>
    <w:rsid w:val="00773770"/>
    <w:rsid w:val="007811FD"/>
    <w:rsid w:val="0079731E"/>
    <w:rsid w:val="007A62E3"/>
    <w:rsid w:val="007B6335"/>
    <w:rsid w:val="007D2862"/>
    <w:rsid w:val="007D3371"/>
    <w:rsid w:val="007D4694"/>
    <w:rsid w:val="007E3C3D"/>
    <w:rsid w:val="007F2C71"/>
    <w:rsid w:val="00804D20"/>
    <w:rsid w:val="008252C8"/>
    <w:rsid w:val="00841C1A"/>
    <w:rsid w:val="00844960"/>
    <w:rsid w:val="00862A8F"/>
    <w:rsid w:val="00864FB7"/>
    <w:rsid w:val="00871679"/>
    <w:rsid w:val="00873E98"/>
    <w:rsid w:val="00876B13"/>
    <w:rsid w:val="008819A9"/>
    <w:rsid w:val="00881F88"/>
    <w:rsid w:val="00884563"/>
    <w:rsid w:val="00884F12"/>
    <w:rsid w:val="008867C2"/>
    <w:rsid w:val="008901C4"/>
    <w:rsid w:val="008920D3"/>
    <w:rsid w:val="008A4CAD"/>
    <w:rsid w:val="008A51F3"/>
    <w:rsid w:val="008B14C6"/>
    <w:rsid w:val="008B4026"/>
    <w:rsid w:val="008C7105"/>
    <w:rsid w:val="008D0B60"/>
    <w:rsid w:val="008E08B7"/>
    <w:rsid w:val="008F6C40"/>
    <w:rsid w:val="00902D9C"/>
    <w:rsid w:val="00903C88"/>
    <w:rsid w:val="00926FBC"/>
    <w:rsid w:val="00932FCA"/>
    <w:rsid w:val="00934A29"/>
    <w:rsid w:val="00967BB6"/>
    <w:rsid w:val="00970002"/>
    <w:rsid w:val="00990FCD"/>
    <w:rsid w:val="009A0B19"/>
    <w:rsid w:val="009A18C3"/>
    <w:rsid w:val="009A27F5"/>
    <w:rsid w:val="009A6E93"/>
    <w:rsid w:val="009B4A12"/>
    <w:rsid w:val="009D2614"/>
    <w:rsid w:val="009D5518"/>
    <w:rsid w:val="009E0F54"/>
    <w:rsid w:val="009E3B24"/>
    <w:rsid w:val="009E72BC"/>
    <w:rsid w:val="009F0F46"/>
    <w:rsid w:val="00A06FA8"/>
    <w:rsid w:val="00A2519A"/>
    <w:rsid w:val="00A2791A"/>
    <w:rsid w:val="00A307CA"/>
    <w:rsid w:val="00A50BB1"/>
    <w:rsid w:val="00A61372"/>
    <w:rsid w:val="00A6424B"/>
    <w:rsid w:val="00A64F9F"/>
    <w:rsid w:val="00A82451"/>
    <w:rsid w:val="00A9399F"/>
    <w:rsid w:val="00AA612D"/>
    <w:rsid w:val="00AB1B1E"/>
    <w:rsid w:val="00AB56C9"/>
    <w:rsid w:val="00AB593B"/>
    <w:rsid w:val="00AB59D0"/>
    <w:rsid w:val="00AB77E2"/>
    <w:rsid w:val="00AC5D22"/>
    <w:rsid w:val="00AD1AB8"/>
    <w:rsid w:val="00AD1F32"/>
    <w:rsid w:val="00AE0B5B"/>
    <w:rsid w:val="00AF3E5B"/>
    <w:rsid w:val="00AF7C67"/>
    <w:rsid w:val="00B00849"/>
    <w:rsid w:val="00B2181D"/>
    <w:rsid w:val="00B37CC3"/>
    <w:rsid w:val="00B4010C"/>
    <w:rsid w:val="00B53DA6"/>
    <w:rsid w:val="00B56384"/>
    <w:rsid w:val="00B62821"/>
    <w:rsid w:val="00B647EA"/>
    <w:rsid w:val="00B75A7D"/>
    <w:rsid w:val="00B80B54"/>
    <w:rsid w:val="00B81074"/>
    <w:rsid w:val="00B879AC"/>
    <w:rsid w:val="00BC0970"/>
    <w:rsid w:val="00BC2415"/>
    <w:rsid w:val="00BC25AA"/>
    <w:rsid w:val="00BC601A"/>
    <w:rsid w:val="00BE0B38"/>
    <w:rsid w:val="00BE2525"/>
    <w:rsid w:val="00BF0B6A"/>
    <w:rsid w:val="00BF6F10"/>
    <w:rsid w:val="00C02BB6"/>
    <w:rsid w:val="00C06150"/>
    <w:rsid w:val="00C067F1"/>
    <w:rsid w:val="00C1247F"/>
    <w:rsid w:val="00C12AA9"/>
    <w:rsid w:val="00C21374"/>
    <w:rsid w:val="00C21E43"/>
    <w:rsid w:val="00C24171"/>
    <w:rsid w:val="00C41C3F"/>
    <w:rsid w:val="00C44EE8"/>
    <w:rsid w:val="00C65078"/>
    <w:rsid w:val="00C653AE"/>
    <w:rsid w:val="00C665A2"/>
    <w:rsid w:val="00C672B5"/>
    <w:rsid w:val="00C74732"/>
    <w:rsid w:val="00C91D3E"/>
    <w:rsid w:val="00C940AA"/>
    <w:rsid w:val="00CA1347"/>
    <w:rsid w:val="00CA248C"/>
    <w:rsid w:val="00CB2A0C"/>
    <w:rsid w:val="00CB6A47"/>
    <w:rsid w:val="00CC0B1D"/>
    <w:rsid w:val="00CC2F1D"/>
    <w:rsid w:val="00CC666F"/>
    <w:rsid w:val="00CD14A4"/>
    <w:rsid w:val="00CD3482"/>
    <w:rsid w:val="00CD5A69"/>
    <w:rsid w:val="00CD620D"/>
    <w:rsid w:val="00CE17D5"/>
    <w:rsid w:val="00CF10F3"/>
    <w:rsid w:val="00CF6756"/>
    <w:rsid w:val="00D021CE"/>
    <w:rsid w:val="00D07673"/>
    <w:rsid w:val="00D16372"/>
    <w:rsid w:val="00D239C9"/>
    <w:rsid w:val="00D23AF8"/>
    <w:rsid w:val="00D26FDE"/>
    <w:rsid w:val="00D46FFB"/>
    <w:rsid w:val="00D61C01"/>
    <w:rsid w:val="00D642F8"/>
    <w:rsid w:val="00D67835"/>
    <w:rsid w:val="00D72502"/>
    <w:rsid w:val="00D75544"/>
    <w:rsid w:val="00D81BC5"/>
    <w:rsid w:val="00D829B0"/>
    <w:rsid w:val="00D84BD3"/>
    <w:rsid w:val="00D903CB"/>
    <w:rsid w:val="00D963DE"/>
    <w:rsid w:val="00DA2498"/>
    <w:rsid w:val="00DB022F"/>
    <w:rsid w:val="00DB67C0"/>
    <w:rsid w:val="00DC6F06"/>
    <w:rsid w:val="00DC7CE0"/>
    <w:rsid w:val="00DE05E7"/>
    <w:rsid w:val="00DE1107"/>
    <w:rsid w:val="00DE20AB"/>
    <w:rsid w:val="00DE4A32"/>
    <w:rsid w:val="00DF3770"/>
    <w:rsid w:val="00E030BC"/>
    <w:rsid w:val="00E06A2F"/>
    <w:rsid w:val="00E06C73"/>
    <w:rsid w:val="00E1499C"/>
    <w:rsid w:val="00E14DFB"/>
    <w:rsid w:val="00E15FF4"/>
    <w:rsid w:val="00E22569"/>
    <w:rsid w:val="00E261A9"/>
    <w:rsid w:val="00E33B3D"/>
    <w:rsid w:val="00E44F0A"/>
    <w:rsid w:val="00E45869"/>
    <w:rsid w:val="00E61128"/>
    <w:rsid w:val="00E6117A"/>
    <w:rsid w:val="00E6278E"/>
    <w:rsid w:val="00E65FDF"/>
    <w:rsid w:val="00E66B18"/>
    <w:rsid w:val="00E67F63"/>
    <w:rsid w:val="00E710F8"/>
    <w:rsid w:val="00E71C56"/>
    <w:rsid w:val="00E8454C"/>
    <w:rsid w:val="00E84D18"/>
    <w:rsid w:val="00E90968"/>
    <w:rsid w:val="00E974D5"/>
    <w:rsid w:val="00EA4C6B"/>
    <w:rsid w:val="00EA629A"/>
    <w:rsid w:val="00EE24EF"/>
    <w:rsid w:val="00EE4EF9"/>
    <w:rsid w:val="00EE663E"/>
    <w:rsid w:val="00EE6B18"/>
    <w:rsid w:val="00EF65D7"/>
    <w:rsid w:val="00EF754A"/>
    <w:rsid w:val="00F14F2B"/>
    <w:rsid w:val="00F15203"/>
    <w:rsid w:val="00F21F6E"/>
    <w:rsid w:val="00F301A1"/>
    <w:rsid w:val="00F3530A"/>
    <w:rsid w:val="00F35318"/>
    <w:rsid w:val="00F66CBF"/>
    <w:rsid w:val="00F750DA"/>
    <w:rsid w:val="00F77AF5"/>
    <w:rsid w:val="00F87281"/>
    <w:rsid w:val="00F95419"/>
    <w:rsid w:val="00FB543B"/>
    <w:rsid w:val="00FB56CC"/>
    <w:rsid w:val="00FB7B86"/>
    <w:rsid w:val="00FC54CB"/>
    <w:rsid w:val="00FD0EC7"/>
    <w:rsid w:val="00FD1E8C"/>
    <w:rsid w:val="00FD6A6A"/>
    <w:rsid w:val="00FE147E"/>
    <w:rsid w:val="00FE27EC"/>
    <w:rsid w:val="00FE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D399"/>
  <w15:docId w15:val="{A100E912-0AED-45BE-A7B7-3F4D914C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B3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C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E3B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3B2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E3B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3B24"/>
    <w:rPr>
      <w:sz w:val="22"/>
      <w:szCs w:val="22"/>
      <w:lang w:eastAsia="en-US"/>
    </w:rPr>
  </w:style>
  <w:style w:type="paragraph" w:styleId="aa">
    <w:name w:val="caption"/>
    <w:basedOn w:val="a"/>
    <w:qFormat/>
    <w:rsid w:val="0038381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Title">
    <w:name w:val="ConsTitle"/>
    <w:rsid w:val="0038381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b">
    <w:name w:val="No Spacing"/>
    <w:uiPriority w:val="1"/>
    <w:qFormat/>
    <w:rsid w:val="000D3F68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211A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262B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9E6E1-3BE0-457F-8226-9A984E56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Пользователь</cp:lastModifiedBy>
  <cp:revision>123</cp:revision>
  <cp:lastPrinted>2022-03-03T05:24:00Z</cp:lastPrinted>
  <dcterms:created xsi:type="dcterms:W3CDTF">2018-01-18T02:58:00Z</dcterms:created>
  <dcterms:modified xsi:type="dcterms:W3CDTF">2024-10-04T01:15:00Z</dcterms:modified>
</cp:coreProperties>
</file>